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A55" w:rsidRPr="00AE11CC" w:rsidRDefault="00E20A55" w:rsidP="00E20A55">
      <w:pPr>
        <w:spacing w:after="0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ALLEGATO</w:t>
      </w:r>
    </w:p>
    <w:p w:rsidR="00E20A55" w:rsidRPr="000C1E7B" w:rsidRDefault="00E20A55" w:rsidP="00E20A55">
      <w:pPr>
        <w:shd w:val="clear" w:color="auto" w:fill="BFBFBF"/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SCHEDA DI AUTOVALUTAZIONE</w:t>
      </w:r>
      <w:r w:rsidRPr="000C1E7B">
        <w:rPr>
          <w:rFonts w:cs="Calibri"/>
          <w:b/>
          <w:u w:val="single"/>
        </w:rPr>
        <w:t xml:space="preserve"> </w:t>
      </w:r>
      <w:r w:rsidR="002A72C9">
        <w:rPr>
          <w:rFonts w:cs="Calibri"/>
          <w:b/>
          <w:u w:val="single"/>
        </w:rPr>
        <w:t>TUTOR</w:t>
      </w:r>
      <w:r w:rsidRPr="000C1E7B">
        <w:rPr>
          <w:rFonts w:cs="Calibri"/>
          <w:b/>
          <w:u w:val="single"/>
        </w:rPr>
        <w:t xml:space="preserve"> </w:t>
      </w:r>
    </w:p>
    <w:p w:rsidR="00E20A55" w:rsidRPr="000C1E7B" w:rsidRDefault="00134603" w:rsidP="00E20A55">
      <w:pPr>
        <w:shd w:val="clear" w:color="auto" w:fill="BFBFBF"/>
        <w:spacing w:after="0"/>
        <w:jc w:val="center"/>
        <w:rPr>
          <w:rFonts w:cs="Calibri"/>
          <w:b/>
          <w:u w:val="single"/>
        </w:rPr>
      </w:pPr>
      <w:r w:rsidRPr="00134603">
        <w:rPr>
          <w:rFonts w:cs="Calibri"/>
          <w:b/>
          <w:u w:val="single"/>
        </w:rPr>
        <w:t xml:space="preserve">Percorsi formativi e laboratoriali co-curriculari </w:t>
      </w:r>
      <w:r w:rsidR="00E20A55" w:rsidRPr="002B1916">
        <w:rPr>
          <w:rFonts w:cs="Calibri"/>
          <w:b/>
          <w:u w:val="single"/>
        </w:rPr>
        <w:t xml:space="preserve"> </w:t>
      </w:r>
    </w:p>
    <w:p w:rsidR="00E20A55" w:rsidRDefault="00E20A55" w:rsidP="00E20A55">
      <w:pPr>
        <w:spacing w:after="0"/>
        <w:jc w:val="center"/>
        <w:rPr>
          <w:rFonts w:cs="Calibri"/>
          <w:b/>
          <w:i/>
        </w:rPr>
      </w:pPr>
      <w:r w:rsidRPr="000C1E7B">
        <w:rPr>
          <w:rFonts w:cs="Calibri"/>
          <w:b/>
          <w:i/>
        </w:rPr>
        <w:t xml:space="preserve">PNRR - </w:t>
      </w:r>
      <w:r w:rsidRPr="007467A7">
        <w:rPr>
          <w:rFonts w:cs="Calibri"/>
          <w:b/>
          <w:i/>
        </w:rPr>
        <w:t xml:space="preserve">Investimento 1.4: Intervento straordinario finalizzato alla riduzione dei divari territoriali nelle scuole secondarie di primo e di secondo grado e alla lotta alla dispersione scolastica, Azioni di prevenzione e contrasto della dispersione scolastica (D.M. 170/2022) - finanziato dall’Unione europea – </w:t>
      </w:r>
      <w:proofErr w:type="spellStart"/>
      <w:r w:rsidRPr="007467A7">
        <w:rPr>
          <w:rFonts w:cs="Calibri"/>
          <w:b/>
          <w:i/>
        </w:rPr>
        <w:t>Next</w:t>
      </w:r>
      <w:proofErr w:type="spellEnd"/>
      <w:r w:rsidRPr="007467A7">
        <w:rPr>
          <w:rFonts w:cs="Calibri"/>
          <w:b/>
          <w:i/>
        </w:rPr>
        <w:t xml:space="preserve"> Generation EU</w:t>
      </w:r>
    </w:p>
    <w:p w:rsidR="00E20A55" w:rsidRDefault="00E20A55" w:rsidP="00E20A55">
      <w:pPr>
        <w:spacing w:after="0"/>
        <w:ind w:firstLine="77"/>
        <w:rPr>
          <w:rFonts w:eastAsia="Microsoft Sans Serif" w:cs="Calibri"/>
          <w:b/>
          <w:sz w:val="18"/>
          <w:szCs w:val="18"/>
        </w:rPr>
      </w:pPr>
    </w:p>
    <w:p w:rsidR="00E20A55" w:rsidRPr="002B1916" w:rsidRDefault="00E20A55" w:rsidP="00E20A55">
      <w:pPr>
        <w:spacing w:after="0"/>
        <w:ind w:firstLine="77"/>
        <w:rPr>
          <w:rFonts w:eastAsia="Microsoft Sans Serif" w:cs="Calibri"/>
          <w:b/>
          <w:sz w:val="18"/>
          <w:szCs w:val="18"/>
        </w:rPr>
      </w:pPr>
      <w:r w:rsidRPr="002B1916">
        <w:rPr>
          <w:rFonts w:eastAsia="Microsoft Sans Serif" w:cs="Calibri"/>
          <w:b/>
          <w:sz w:val="18"/>
          <w:szCs w:val="18"/>
        </w:rPr>
        <w:t>Progetto “Esperienze di apprendimento attive, partecipative, personalizzate e flessibili”</w:t>
      </w:r>
    </w:p>
    <w:p w:rsidR="00E20A55" w:rsidRPr="002B1916" w:rsidRDefault="00E20A55" w:rsidP="00E20A55">
      <w:pPr>
        <w:spacing w:after="0"/>
        <w:ind w:firstLine="77"/>
        <w:rPr>
          <w:rFonts w:eastAsia="Microsoft Sans Serif" w:cs="Calibri"/>
          <w:b/>
          <w:sz w:val="18"/>
          <w:szCs w:val="18"/>
        </w:rPr>
      </w:pPr>
      <w:r w:rsidRPr="002B1916">
        <w:rPr>
          <w:rFonts w:eastAsia="Microsoft Sans Serif" w:cs="Calibri"/>
          <w:b/>
          <w:sz w:val="18"/>
          <w:szCs w:val="18"/>
        </w:rPr>
        <w:t>Codice progetto: M4C1I1.4-2022-981-P-11342</w:t>
      </w:r>
    </w:p>
    <w:p w:rsidR="00E20A55" w:rsidRDefault="00E20A55" w:rsidP="002A72C9">
      <w:pPr>
        <w:spacing w:after="0"/>
        <w:ind w:firstLine="77"/>
        <w:rPr>
          <w:rFonts w:eastAsia="Microsoft Sans Serif" w:cs="Calibri"/>
          <w:b/>
          <w:sz w:val="18"/>
          <w:szCs w:val="18"/>
        </w:rPr>
      </w:pPr>
      <w:r w:rsidRPr="002B1916">
        <w:rPr>
          <w:rFonts w:eastAsia="Microsoft Sans Serif" w:cs="Calibri"/>
          <w:b/>
          <w:sz w:val="18"/>
          <w:szCs w:val="18"/>
        </w:rPr>
        <w:t>CUP: B64D22004070006</w:t>
      </w:r>
    </w:p>
    <w:p w:rsidR="002A72C9" w:rsidRPr="002A72C9" w:rsidRDefault="002A72C9" w:rsidP="002A72C9">
      <w:pPr>
        <w:spacing w:after="0"/>
        <w:ind w:firstLine="77"/>
        <w:rPr>
          <w:rFonts w:eastAsia="Microsoft Sans Serif" w:cs="Calibri"/>
          <w:b/>
          <w:sz w:val="18"/>
          <w:szCs w:val="18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410"/>
        <w:gridCol w:w="4394"/>
        <w:gridCol w:w="1701"/>
      </w:tblGrid>
      <w:tr w:rsidR="00E20A55" w:rsidRPr="0030398F" w:rsidTr="00E20A55">
        <w:trPr>
          <w:trHeight w:val="234"/>
        </w:trPr>
        <w:tc>
          <w:tcPr>
            <w:tcW w:w="4248" w:type="dxa"/>
            <w:gridSpan w:val="2"/>
            <w:shd w:val="clear" w:color="auto" w:fill="D9D9D9"/>
            <w:vAlign w:val="center"/>
          </w:tcPr>
          <w:p w:rsidR="00E20A55" w:rsidRPr="0030398F" w:rsidRDefault="00E20A55" w:rsidP="0054276C">
            <w:pPr>
              <w:pStyle w:val="TableParagraph"/>
              <w:spacing w:line="215" w:lineRule="exact"/>
              <w:ind w:left="1716"/>
              <w:rPr>
                <w:rFonts w:ascii="Calibri" w:hAnsi="Calibri" w:cs="Calibri"/>
                <w:b/>
                <w:i/>
              </w:rPr>
            </w:pPr>
            <w:r w:rsidRPr="0030398F">
              <w:rPr>
                <w:rFonts w:ascii="Calibri" w:hAnsi="Calibri" w:cs="Calibri"/>
                <w:b/>
                <w:i/>
              </w:rPr>
              <w:t>Titoli</w:t>
            </w:r>
            <w:r w:rsidRPr="0030398F">
              <w:rPr>
                <w:rFonts w:ascii="Calibri" w:hAnsi="Calibri" w:cs="Calibri"/>
                <w:b/>
                <w:i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  <w:b/>
                <w:i/>
              </w:rPr>
              <w:t>ed</w:t>
            </w:r>
            <w:r w:rsidRPr="0030398F">
              <w:rPr>
                <w:rFonts w:ascii="Calibri" w:hAnsi="Calibri" w:cs="Calibri"/>
                <w:b/>
                <w:i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  <w:b/>
                <w:i/>
              </w:rPr>
              <w:t>Esperienze</w:t>
            </w:r>
            <w:r w:rsidRPr="0030398F">
              <w:rPr>
                <w:rFonts w:ascii="Calibri" w:hAnsi="Calibri" w:cs="Calibri"/>
                <w:b/>
                <w:i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  <w:b/>
                <w:i/>
              </w:rPr>
              <w:t>professionali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20A55" w:rsidRPr="0030398F" w:rsidRDefault="00E20A55" w:rsidP="0054276C">
            <w:pPr>
              <w:pStyle w:val="TableParagraph"/>
              <w:spacing w:line="215" w:lineRule="exact"/>
              <w:ind w:left="1075"/>
              <w:rPr>
                <w:rFonts w:ascii="Calibri" w:hAnsi="Calibri" w:cs="Calibri"/>
                <w:b/>
                <w:i/>
              </w:rPr>
            </w:pPr>
            <w:r w:rsidRPr="0030398F">
              <w:rPr>
                <w:rFonts w:ascii="Calibri" w:hAnsi="Calibri" w:cs="Calibri"/>
                <w:b/>
                <w:i/>
              </w:rPr>
              <w:t>Valutazione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20A55" w:rsidRPr="0030398F" w:rsidRDefault="00E20A55" w:rsidP="00E20A55">
            <w:pPr>
              <w:pStyle w:val="TableParagraph"/>
              <w:spacing w:line="215" w:lineRule="exact"/>
              <w:ind w:left="137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Autov</w:t>
            </w:r>
            <w:r w:rsidRPr="0030398F">
              <w:rPr>
                <w:rFonts w:ascii="Calibri" w:hAnsi="Calibri" w:cs="Calibri"/>
                <w:b/>
                <w:i/>
              </w:rPr>
              <w:t>alutazione</w:t>
            </w:r>
          </w:p>
        </w:tc>
      </w:tr>
      <w:tr w:rsidR="00E20A55" w:rsidRPr="0030398F" w:rsidTr="00E20A55">
        <w:trPr>
          <w:trHeight w:val="641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63"/>
              <w:ind w:left="110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Titoli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studio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0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"/>
              <w:ind w:left="136" w:right="120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Diploma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Maturità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in</w:t>
            </w:r>
            <w:r w:rsidRPr="0030398F">
              <w:rPr>
                <w:rFonts w:ascii="Calibri" w:hAnsi="Calibri" w:cs="Calibri"/>
                <w:spacing w:val="-41"/>
              </w:rPr>
              <w:t xml:space="preserve"> </w:t>
            </w:r>
            <w:r w:rsidRPr="0030398F">
              <w:rPr>
                <w:rFonts w:ascii="Calibri" w:hAnsi="Calibri" w:cs="Calibri"/>
              </w:rPr>
              <w:t>aree disciplinari attinenti alle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azioni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del progetto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 Triennale fino a 95</w:t>
            </w:r>
            <w:r w:rsidRPr="0030398F">
              <w:rPr>
                <w:rFonts w:ascii="Calibri" w:hAnsi="Calibri" w:cs="Calibri"/>
                <w:spacing w:val="-43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 1,5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Triennale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da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96</w:t>
            </w:r>
            <w:r w:rsidRPr="0030398F">
              <w:rPr>
                <w:rFonts w:ascii="Calibri" w:hAnsi="Calibri" w:cs="Calibri"/>
                <w:spacing w:val="-41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a 105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2,5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Triennale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da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106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109 punti: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3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 Triennale 110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 3,5 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 Triennale 110 lode:</w:t>
            </w:r>
            <w:r w:rsidRPr="0030398F">
              <w:rPr>
                <w:rFonts w:ascii="Calibri" w:hAnsi="Calibri" w:cs="Calibri"/>
                <w:spacing w:val="-43"/>
              </w:rPr>
              <w:t xml:space="preserve"> </w:t>
            </w:r>
            <w:r w:rsidRPr="0030398F">
              <w:rPr>
                <w:rFonts w:ascii="Calibri" w:hAnsi="Calibri" w:cs="Calibri"/>
              </w:rPr>
              <w:t>4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54276C">
            <w:pPr>
              <w:pStyle w:val="TableParagraph"/>
              <w:spacing w:line="234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----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Specialistica/vecchio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7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95</w:t>
            </w:r>
            <w:r w:rsidRPr="0030398F">
              <w:rPr>
                <w:rFonts w:ascii="Calibri" w:hAnsi="Calibri" w:cs="Calibri"/>
                <w:spacing w:val="-4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 4,5 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Specialistica/vecchio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96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105</w:t>
            </w:r>
          </w:p>
          <w:p w:rsidR="00E20A55" w:rsidRPr="0030398F" w:rsidRDefault="00E20A55" w:rsidP="0054276C">
            <w:pPr>
              <w:pStyle w:val="TableParagraph"/>
              <w:spacing w:line="234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5,5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Specialistica/vecchio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106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109</w:t>
            </w:r>
          </w:p>
          <w:p w:rsidR="00E20A55" w:rsidRPr="0030398F" w:rsidRDefault="00E20A55" w:rsidP="0054276C">
            <w:pPr>
              <w:pStyle w:val="TableParagraph"/>
              <w:spacing w:line="234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6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  <w:spacing w:val="-1"/>
              </w:rPr>
              <w:t>Specialistica/vecchio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110</w:t>
            </w:r>
          </w:p>
          <w:p w:rsidR="00E20A55" w:rsidRPr="0030398F" w:rsidRDefault="00E20A55" w:rsidP="0054276C">
            <w:pPr>
              <w:pStyle w:val="TableParagraph"/>
              <w:spacing w:before="2" w:line="234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6,5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Specialistica/vecchio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110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lode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7</w:t>
            </w:r>
            <w:r w:rsidRPr="0030398F">
              <w:rPr>
                <w:rFonts w:ascii="Calibri" w:hAnsi="Calibri" w:cs="Calibri"/>
                <w:spacing w:val="-4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54276C">
            <w:pPr>
              <w:pStyle w:val="TableParagraph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----</w:t>
            </w:r>
          </w:p>
          <w:p w:rsidR="00E20A55" w:rsidRPr="0030398F" w:rsidRDefault="00E20A55" w:rsidP="0054276C">
            <w:pPr>
              <w:pStyle w:val="TableParagraph"/>
              <w:tabs>
                <w:tab w:val="left" w:pos="755"/>
                <w:tab w:val="left" w:pos="756"/>
              </w:tabs>
              <w:spacing w:line="232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Diploma di Maturità: punti</w:t>
            </w:r>
            <w:r w:rsidRPr="0030398F">
              <w:rPr>
                <w:rFonts w:ascii="Calibri" w:hAnsi="Calibri" w:cs="Calibri"/>
                <w:spacing w:val="-43"/>
              </w:rPr>
              <w:t xml:space="preserve"> </w:t>
            </w:r>
            <w:r w:rsidRPr="0030398F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0A55" w:rsidRPr="0030398F" w:rsidRDefault="00E20A55" w:rsidP="00E20A55">
            <w:pPr>
              <w:pStyle w:val="TableParagraph"/>
              <w:tabs>
                <w:tab w:val="left" w:pos="755"/>
                <w:tab w:val="left" w:pos="756"/>
              </w:tabs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E20A55" w:rsidRPr="0030398F" w:rsidTr="00E20A55">
        <w:trPr>
          <w:trHeight w:val="474"/>
        </w:trPr>
        <w:tc>
          <w:tcPr>
            <w:tcW w:w="1838" w:type="dxa"/>
            <w:vMerge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"/>
              <w:ind w:left="136" w:right="120"/>
              <w:jc w:val="center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"/>
              <w:ind w:left="136" w:right="120"/>
              <w:jc w:val="center"/>
              <w:rPr>
                <w:rFonts w:ascii="Calibri" w:hAnsi="Calibri" w:cs="Calibri"/>
              </w:rPr>
            </w:pPr>
          </w:p>
          <w:p w:rsidR="00E20A55" w:rsidRPr="0030398F" w:rsidRDefault="00E20A55" w:rsidP="00E20A55">
            <w:pPr>
              <w:pStyle w:val="TableParagraph"/>
              <w:spacing w:before="1"/>
              <w:ind w:right="120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Abilitazione all’insegnamento</w:t>
            </w:r>
          </w:p>
          <w:p w:rsidR="00E20A55" w:rsidRPr="0030398F" w:rsidRDefault="00E20A55" w:rsidP="0054276C">
            <w:pPr>
              <w:pStyle w:val="TableParagraph"/>
              <w:spacing w:before="1"/>
              <w:ind w:right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tabs>
                <w:tab w:val="left" w:pos="755"/>
                <w:tab w:val="left" w:pos="756"/>
              </w:tabs>
              <w:spacing w:line="232" w:lineRule="exact"/>
              <w:ind w:left="0" w:right="182"/>
              <w:jc w:val="center"/>
              <w:rPr>
                <w:rFonts w:ascii="Calibri" w:hAnsi="Calibri" w:cs="Calibri"/>
              </w:rPr>
            </w:pPr>
            <w:proofErr w:type="gramStart"/>
            <w:r w:rsidRPr="0030398F">
              <w:rPr>
                <w:rFonts w:ascii="Calibri" w:hAnsi="Calibri" w:cs="Calibri"/>
              </w:rPr>
              <w:t>Punti  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0A55" w:rsidRPr="0030398F" w:rsidRDefault="00E20A55" w:rsidP="0054276C">
            <w:pPr>
              <w:pStyle w:val="TableParagraph"/>
              <w:tabs>
                <w:tab w:val="left" w:pos="755"/>
                <w:tab w:val="left" w:pos="756"/>
              </w:tabs>
              <w:spacing w:line="232" w:lineRule="exact"/>
              <w:ind w:left="0" w:right="182"/>
              <w:jc w:val="center"/>
              <w:rPr>
                <w:rFonts w:ascii="Calibri" w:hAnsi="Calibri" w:cs="Calibri"/>
              </w:rPr>
            </w:pPr>
          </w:p>
        </w:tc>
      </w:tr>
      <w:tr w:rsidR="00E20A55" w:rsidRPr="0030398F" w:rsidTr="00E20A55">
        <w:trPr>
          <w:trHeight w:val="979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"/>
              <w:ind w:left="11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Titoli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didattici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culturali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"/>
              <w:ind w:left="136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Certificazioni o qualifiche attinenti</w:t>
            </w:r>
            <w:r w:rsidRPr="0030398F">
              <w:rPr>
                <w:rFonts w:ascii="Calibri" w:hAnsi="Calibri" w:cs="Calibri"/>
                <w:spacing w:val="-44"/>
              </w:rPr>
              <w:t xml:space="preserve"> </w:t>
            </w:r>
            <w:r w:rsidRPr="0030398F">
              <w:rPr>
                <w:rFonts w:ascii="Calibri" w:hAnsi="Calibri" w:cs="Calibri"/>
              </w:rPr>
              <w:t>esclusivamente al settore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laboratoriale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e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alla disciplina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</w:p>
          <w:p w:rsidR="00E20A55" w:rsidRPr="0030398F" w:rsidRDefault="00E20A55" w:rsidP="0054276C">
            <w:pPr>
              <w:pStyle w:val="TableParagraph"/>
              <w:spacing w:before="3" w:line="223" w:lineRule="exact"/>
              <w:ind w:left="133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recupero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20A55" w:rsidRDefault="00E20A55" w:rsidP="0054276C">
            <w:pPr>
              <w:pStyle w:val="TableParagraph"/>
              <w:ind w:left="0" w:right="244"/>
              <w:jc w:val="center"/>
              <w:rPr>
                <w:rFonts w:ascii="Calibri" w:hAnsi="Calibri" w:cs="Calibri"/>
                <w:spacing w:val="-42"/>
              </w:rPr>
            </w:pP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2,5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per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corso/certificazione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</w:p>
          <w:p w:rsidR="00E20A55" w:rsidRPr="0030398F" w:rsidRDefault="00E20A55" w:rsidP="0054276C">
            <w:pPr>
              <w:pStyle w:val="TableParagraph"/>
              <w:ind w:left="0" w:right="2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Max </w:t>
            </w: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E20A55" w:rsidRPr="0030398F" w:rsidRDefault="00E20A55" w:rsidP="0054276C">
            <w:pPr>
              <w:pStyle w:val="TableParagraph"/>
              <w:ind w:left="0" w:right="244"/>
              <w:jc w:val="center"/>
              <w:rPr>
                <w:rFonts w:ascii="Calibri" w:hAnsi="Calibri" w:cs="Calibri"/>
              </w:rPr>
            </w:pPr>
          </w:p>
        </w:tc>
      </w:tr>
      <w:tr w:rsidR="00E20A55" w:rsidRPr="0030398F" w:rsidTr="0027238C">
        <w:trPr>
          <w:trHeight w:val="486"/>
        </w:trPr>
        <w:tc>
          <w:tcPr>
            <w:tcW w:w="18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line="243" w:lineRule="exact"/>
              <w:ind w:left="132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Corsi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formazione/aggiornamento</w:t>
            </w:r>
          </w:p>
          <w:p w:rsidR="00E20A55" w:rsidRPr="0030398F" w:rsidRDefault="00E20A55" w:rsidP="0054276C">
            <w:pPr>
              <w:pStyle w:val="TableParagraph"/>
              <w:spacing w:line="223" w:lineRule="exact"/>
              <w:ind w:left="132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attinenti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frequentati</w:t>
            </w: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1701" w:type="dxa"/>
            <w:vMerge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E20A55" w:rsidRPr="0030398F" w:rsidTr="00E20A55">
        <w:trPr>
          <w:trHeight w:val="146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64"/>
              <w:ind w:left="0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lastRenderedPageBreak/>
              <w:t>Attività</w:t>
            </w:r>
            <w:r w:rsidRPr="0030398F">
              <w:rPr>
                <w:rFonts w:ascii="Calibri" w:hAnsi="Calibri" w:cs="Calibri"/>
                <w:spacing w:val="-7"/>
              </w:rPr>
              <w:t xml:space="preserve"> </w:t>
            </w:r>
            <w:r w:rsidRPr="0030398F">
              <w:rPr>
                <w:rFonts w:ascii="Calibri" w:hAnsi="Calibri" w:cs="Calibri"/>
              </w:rPr>
              <w:t>professionale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"/>
              <w:ind w:left="136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Esperienza professionale pregressa,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attinente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esclusivamente,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all'ambito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per il quale si inoltra candidatura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(Tutor, Facilitatore, Valutatore,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Formatore,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Referente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progetti</w:t>
            </w:r>
          </w:p>
          <w:p w:rsidR="00E20A55" w:rsidRPr="0030398F" w:rsidRDefault="00E20A55" w:rsidP="0054276C">
            <w:pPr>
              <w:pStyle w:val="TableParagraph"/>
              <w:spacing w:before="1" w:line="223" w:lineRule="exact"/>
              <w:ind w:left="134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extracurricolari)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0A55" w:rsidRDefault="00E20A55" w:rsidP="0054276C">
            <w:pPr>
              <w:pStyle w:val="TableParagraph"/>
              <w:spacing w:before="1"/>
              <w:ind w:left="0" w:right="811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2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per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incarico</w:t>
            </w:r>
          </w:p>
          <w:p w:rsidR="00E20A55" w:rsidRPr="0030398F" w:rsidRDefault="00E20A55" w:rsidP="0054276C">
            <w:pPr>
              <w:pStyle w:val="TableParagraph"/>
              <w:spacing w:before="1"/>
              <w:ind w:left="0" w:right="811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Max.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44</w:t>
            </w:r>
          </w:p>
        </w:tc>
        <w:tc>
          <w:tcPr>
            <w:tcW w:w="1701" w:type="dxa"/>
            <w:vAlign w:val="center"/>
          </w:tcPr>
          <w:p w:rsidR="00E20A55" w:rsidRPr="0030398F" w:rsidRDefault="00E20A55" w:rsidP="0054276C">
            <w:pPr>
              <w:pStyle w:val="TableParagraph"/>
              <w:spacing w:before="1"/>
              <w:ind w:left="0" w:right="811"/>
              <w:jc w:val="center"/>
              <w:rPr>
                <w:rFonts w:ascii="Calibri" w:hAnsi="Calibri" w:cs="Calibri"/>
              </w:rPr>
            </w:pPr>
          </w:p>
        </w:tc>
      </w:tr>
      <w:tr w:rsidR="00E20A55" w:rsidRPr="0030398F" w:rsidTr="00E20A55">
        <w:trPr>
          <w:trHeight w:val="976"/>
        </w:trPr>
        <w:tc>
          <w:tcPr>
            <w:tcW w:w="183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21"/>
              <w:ind w:left="158" w:right="145" w:firstLine="1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Anni di servizio nell’attuale istituto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scolastico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dall’istituzione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dell’IIS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“G.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proofErr w:type="spellStart"/>
            <w:r w:rsidRPr="0030398F">
              <w:rPr>
                <w:rFonts w:ascii="Calibri" w:hAnsi="Calibri" w:cs="Calibri"/>
              </w:rPr>
              <w:t>Gasparrini</w:t>
            </w:r>
            <w:proofErr w:type="spellEnd"/>
            <w:r w:rsidRPr="0030398F">
              <w:rPr>
                <w:rFonts w:ascii="Calibri" w:hAnsi="Calibri" w:cs="Calibri"/>
              </w:rPr>
              <w:t>”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" w:line="243" w:lineRule="exact"/>
              <w:ind w:left="185" w:right="177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2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per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anno,</w:t>
            </w:r>
          </w:p>
          <w:p w:rsidR="00E20A55" w:rsidRPr="0030398F" w:rsidRDefault="00E20A55" w:rsidP="0054276C">
            <w:pPr>
              <w:pStyle w:val="TableParagraph"/>
              <w:spacing w:line="243" w:lineRule="exact"/>
              <w:ind w:left="185" w:right="179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1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per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frazione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d’anno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pari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ad</w:t>
            </w:r>
          </w:p>
          <w:p w:rsidR="00E20A55" w:rsidRPr="0030398F" w:rsidRDefault="00E20A55" w:rsidP="0054276C">
            <w:pPr>
              <w:pStyle w:val="TableParagraph"/>
              <w:spacing w:before="1"/>
              <w:ind w:left="185" w:right="175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almeno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4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mesi</w:t>
            </w:r>
          </w:p>
          <w:p w:rsidR="00E20A55" w:rsidRPr="0030398F" w:rsidRDefault="00E20A55" w:rsidP="0054276C">
            <w:pPr>
              <w:pStyle w:val="TableParagraph"/>
              <w:spacing w:line="223" w:lineRule="exact"/>
              <w:ind w:left="185" w:right="17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Max.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vAlign w:val="center"/>
          </w:tcPr>
          <w:p w:rsidR="00E20A55" w:rsidRPr="0030398F" w:rsidRDefault="00E20A55" w:rsidP="0054276C">
            <w:pPr>
              <w:pStyle w:val="TableParagraph"/>
              <w:spacing w:before="1" w:line="243" w:lineRule="exact"/>
              <w:ind w:left="185" w:right="177"/>
              <w:jc w:val="center"/>
              <w:rPr>
                <w:rFonts w:ascii="Calibri" w:hAnsi="Calibri" w:cs="Calibri"/>
              </w:rPr>
            </w:pPr>
          </w:p>
        </w:tc>
      </w:tr>
      <w:tr w:rsidR="00E20A55" w:rsidRPr="0030398F" w:rsidTr="004916BF">
        <w:trPr>
          <w:trHeight w:val="976"/>
        </w:trPr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20A55" w:rsidRPr="00E20A55" w:rsidRDefault="00E20A55" w:rsidP="00E20A55">
            <w:pPr>
              <w:pStyle w:val="TableParagraph"/>
              <w:spacing w:before="1" w:line="243" w:lineRule="exact"/>
              <w:ind w:left="185" w:right="177"/>
              <w:jc w:val="right"/>
              <w:rPr>
                <w:rFonts w:ascii="Calibri" w:hAnsi="Calibri" w:cs="Calibri"/>
                <w:b/>
              </w:rPr>
            </w:pPr>
            <w:r w:rsidRPr="00E20A55">
              <w:rPr>
                <w:rFonts w:ascii="Calibri" w:hAnsi="Calibri" w:cs="Calibri"/>
                <w:b/>
              </w:rPr>
              <w:t>TOTALE PUNTI</w:t>
            </w:r>
          </w:p>
        </w:tc>
        <w:tc>
          <w:tcPr>
            <w:tcW w:w="1701" w:type="dxa"/>
            <w:vAlign w:val="center"/>
          </w:tcPr>
          <w:p w:rsidR="00E20A55" w:rsidRPr="0030398F" w:rsidRDefault="00E20A55" w:rsidP="0054276C">
            <w:pPr>
              <w:pStyle w:val="TableParagraph"/>
              <w:spacing w:before="1" w:line="243" w:lineRule="exact"/>
              <w:ind w:left="185" w:right="177"/>
              <w:jc w:val="center"/>
              <w:rPr>
                <w:rFonts w:ascii="Calibri" w:hAnsi="Calibri" w:cs="Calibri"/>
              </w:rPr>
            </w:pPr>
          </w:p>
        </w:tc>
      </w:tr>
    </w:tbl>
    <w:p w:rsidR="00E20A55" w:rsidRPr="000C1E7B" w:rsidRDefault="00E20A55" w:rsidP="00E20A55">
      <w:pPr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</w:p>
    <w:p w:rsidR="00E20A55" w:rsidRPr="00E20A55" w:rsidRDefault="00E20A55" w:rsidP="00E20A55">
      <w:pPr>
        <w:autoSpaceDE w:val="0"/>
        <w:autoSpaceDN w:val="0"/>
        <w:adjustRightInd w:val="0"/>
        <w:spacing w:line="480" w:lineRule="auto"/>
        <w:rPr>
          <w:rFonts w:cs="Calibri"/>
        </w:rPr>
      </w:pPr>
      <w:r w:rsidRPr="000C1E7B">
        <w:rPr>
          <w:rFonts w:cs="Calibri"/>
        </w:rPr>
        <w:t>Luogo e data, _____________                                                                Firma________________________</w:t>
      </w:r>
      <w:r w:rsidRPr="000C1E7B">
        <w:rPr>
          <w:rFonts w:cs="Calibri"/>
          <w:i/>
        </w:rPr>
        <w:t xml:space="preserve"> </w:t>
      </w:r>
      <w:bookmarkStart w:id="0" w:name="_GoBack"/>
      <w:bookmarkEnd w:id="0"/>
    </w:p>
    <w:sectPr w:rsidR="00E20A55" w:rsidRPr="00E20A55" w:rsidSect="008B254A">
      <w:headerReference w:type="default" r:id="rId5"/>
      <w:footerReference w:type="default" r:id="rId6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54536"/>
      <w:docPartObj>
        <w:docPartGallery w:val="Page Numbers (Bottom of Page)"/>
        <w:docPartUnique/>
      </w:docPartObj>
    </w:sdtPr>
    <w:sdtEndPr/>
    <w:sdtContent>
      <w:p w:rsidR="00A13198" w:rsidRDefault="002A72C9">
        <w:pPr>
          <w:pStyle w:val="Pidipagin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91703F5" wp14:editId="22FF86CD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DB06E7E" id="Gruppo 3" o:spid="_x0000_s1026" style="position:absolute;margin-left:-41.3pt;margin-top:14.05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3198" w:rsidRDefault="002A72C9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AC" w:rsidRPr="0029374B" w:rsidRDefault="002A72C9" w:rsidP="00DD3416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83C"/>
    <w:multiLevelType w:val="hybridMultilevel"/>
    <w:tmpl w:val="F4564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C0AE4"/>
    <w:multiLevelType w:val="hybridMultilevel"/>
    <w:tmpl w:val="3FC6082E"/>
    <w:lvl w:ilvl="0" w:tplc="05DAFE36">
      <w:numFmt w:val="bullet"/>
      <w:lvlText w:val="-"/>
      <w:lvlJc w:val="left"/>
      <w:pPr>
        <w:ind w:left="427" w:hanging="329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2C9A8396">
      <w:numFmt w:val="bullet"/>
      <w:lvlText w:val="•"/>
      <w:lvlJc w:val="left"/>
      <w:pPr>
        <w:ind w:left="699" w:hanging="329"/>
      </w:pPr>
      <w:rPr>
        <w:rFonts w:hint="default"/>
        <w:lang w:val="it-IT" w:eastAsia="en-US" w:bidi="ar-SA"/>
      </w:rPr>
    </w:lvl>
    <w:lvl w:ilvl="2" w:tplc="7304BAAE">
      <w:numFmt w:val="bullet"/>
      <w:lvlText w:val="•"/>
      <w:lvlJc w:val="left"/>
      <w:pPr>
        <w:ind w:left="978" w:hanging="329"/>
      </w:pPr>
      <w:rPr>
        <w:rFonts w:hint="default"/>
        <w:lang w:val="it-IT" w:eastAsia="en-US" w:bidi="ar-SA"/>
      </w:rPr>
    </w:lvl>
    <w:lvl w:ilvl="3" w:tplc="1C008132">
      <w:numFmt w:val="bullet"/>
      <w:lvlText w:val="•"/>
      <w:lvlJc w:val="left"/>
      <w:pPr>
        <w:ind w:left="1258" w:hanging="329"/>
      </w:pPr>
      <w:rPr>
        <w:rFonts w:hint="default"/>
        <w:lang w:val="it-IT" w:eastAsia="en-US" w:bidi="ar-SA"/>
      </w:rPr>
    </w:lvl>
    <w:lvl w:ilvl="4" w:tplc="BB3C7F84">
      <w:numFmt w:val="bullet"/>
      <w:lvlText w:val="•"/>
      <w:lvlJc w:val="left"/>
      <w:pPr>
        <w:ind w:left="1537" w:hanging="329"/>
      </w:pPr>
      <w:rPr>
        <w:rFonts w:hint="default"/>
        <w:lang w:val="it-IT" w:eastAsia="en-US" w:bidi="ar-SA"/>
      </w:rPr>
    </w:lvl>
    <w:lvl w:ilvl="5" w:tplc="7604E92A">
      <w:numFmt w:val="bullet"/>
      <w:lvlText w:val="•"/>
      <w:lvlJc w:val="left"/>
      <w:pPr>
        <w:ind w:left="1817" w:hanging="329"/>
      </w:pPr>
      <w:rPr>
        <w:rFonts w:hint="default"/>
        <w:lang w:val="it-IT" w:eastAsia="en-US" w:bidi="ar-SA"/>
      </w:rPr>
    </w:lvl>
    <w:lvl w:ilvl="6" w:tplc="956CE7C4">
      <w:numFmt w:val="bullet"/>
      <w:lvlText w:val="•"/>
      <w:lvlJc w:val="left"/>
      <w:pPr>
        <w:ind w:left="2096" w:hanging="329"/>
      </w:pPr>
      <w:rPr>
        <w:rFonts w:hint="default"/>
        <w:lang w:val="it-IT" w:eastAsia="en-US" w:bidi="ar-SA"/>
      </w:rPr>
    </w:lvl>
    <w:lvl w:ilvl="7" w:tplc="0A2EECA6">
      <w:numFmt w:val="bullet"/>
      <w:lvlText w:val="•"/>
      <w:lvlJc w:val="left"/>
      <w:pPr>
        <w:ind w:left="2375" w:hanging="329"/>
      </w:pPr>
      <w:rPr>
        <w:rFonts w:hint="default"/>
        <w:lang w:val="it-IT" w:eastAsia="en-US" w:bidi="ar-SA"/>
      </w:rPr>
    </w:lvl>
    <w:lvl w:ilvl="8" w:tplc="5C42BF08">
      <w:numFmt w:val="bullet"/>
      <w:lvlText w:val="•"/>
      <w:lvlJc w:val="left"/>
      <w:pPr>
        <w:ind w:left="2655" w:hanging="329"/>
      </w:pPr>
      <w:rPr>
        <w:rFonts w:hint="default"/>
        <w:lang w:val="it-IT" w:eastAsia="en-US" w:bidi="ar-SA"/>
      </w:rPr>
    </w:lvl>
  </w:abstractNum>
  <w:abstractNum w:abstractNumId="2" w15:restartNumberingAfterBreak="0">
    <w:nsid w:val="625061F0"/>
    <w:multiLevelType w:val="hybridMultilevel"/>
    <w:tmpl w:val="007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55"/>
    <w:rsid w:val="00134603"/>
    <w:rsid w:val="0022505F"/>
    <w:rsid w:val="002A72C9"/>
    <w:rsid w:val="003470DB"/>
    <w:rsid w:val="006245E3"/>
    <w:rsid w:val="00CB4BF2"/>
    <w:rsid w:val="00E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1967"/>
  <w15:chartTrackingRefBased/>
  <w15:docId w15:val="{754D6F32-342B-4301-A410-57E378B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0A5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20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A55"/>
  </w:style>
  <w:style w:type="paragraph" w:customStyle="1" w:styleId="TableParagraph">
    <w:name w:val="Table Paragraph"/>
    <w:basedOn w:val="Normale"/>
    <w:uiPriority w:val="1"/>
    <w:qFormat/>
    <w:rsid w:val="00E20A55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3</cp:revision>
  <dcterms:created xsi:type="dcterms:W3CDTF">2023-06-14T14:34:00Z</dcterms:created>
  <dcterms:modified xsi:type="dcterms:W3CDTF">2023-06-14T14:35:00Z</dcterms:modified>
</cp:coreProperties>
</file>